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DB" w:rsidRDefault="006939DB" w:rsidP="006939DB">
      <w:pPr>
        <w:rPr>
          <w:b/>
          <w:sz w:val="28"/>
          <w:szCs w:val="28"/>
          <w:lang w:val="en-US"/>
        </w:rPr>
      </w:pPr>
      <w:r w:rsidRPr="00243AF5"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  <w:lang w:val="en-US"/>
        </w:rPr>
        <w:t>ain technical parameters</w:t>
      </w:r>
    </w:p>
    <w:p w:rsidR="006939DB" w:rsidRPr="00243AF5" w:rsidRDefault="006939DB" w:rsidP="006939DB">
      <w:pPr>
        <w:rPr>
          <w:b/>
          <w:sz w:val="28"/>
          <w:szCs w:val="28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0"/>
        <w:gridCol w:w="4171"/>
      </w:tblGrid>
      <w:tr w:rsidR="006939DB" w:rsidRPr="00243AF5" w:rsidTr="004B6D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528" w:type="dxa"/>
          </w:tcPr>
          <w:p w:rsidR="006939DB" w:rsidRPr="00243AF5" w:rsidRDefault="006939DB" w:rsidP="004B6D35">
            <w:pPr>
              <w:rPr>
                <w:sz w:val="28"/>
                <w:szCs w:val="28"/>
                <w:lang w:val="en-US"/>
              </w:rPr>
            </w:pPr>
            <w:r w:rsidRPr="00243AF5">
              <w:rPr>
                <w:sz w:val="28"/>
                <w:szCs w:val="28"/>
                <w:lang w:val="en-US"/>
              </w:rPr>
              <w:t>Type of the input network</w:t>
            </w:r>
          </w:p>
        </w:tc>
        <w:tc>
          <w:tcPr>
            <w:tcW w:w="4395" w:type="dxa"/>
          </w:tcPr>
          <w:p w:rsidR="006939DB" w:rsidRPr="00243AF5" w:rsidRDefault="006939DB" w:rsidP="004B6D35">
            <w:pPr>
              <w:rPr>
                <w:sz w:val="28"/>
                <w:szCs w:val="28"/>
                <w:lang w:val="en-US"/>
              </w:rPr>
            </w:pPr>
            <w:r w:rsidRPr="00243AF5">
              <w:rPr>
                <w:sz w:val="28"/>
                <w:szCs w:val="28"/>
                <w:lang w:val="en-US"/>
              </w:rPr>
              <w:t>Three phases 3</w:t>
            </w:r>
            <w:r w:rsidRPr="00243AF5">
              <w:rPr>
                <w:sz w:val="28"/>
                <w:szCs w:val="28"/>
              </w:rPr>
              <w:t>х</w:t>
            </w:r>
            <w:r w:rsidRPr="00243AF5">
              <w:rPr>
                <w:sz w:val="28"/>
                <w:szCs w:val="28"/>
                <w:lang w:val="en-US"/>
              </w:rPr>
              <w:t>380V</w:t>
            </w:r>
          </w:p>
        </w:tc>
      </w:tr>
      <w:tr w:rsidR="006939DB" w:rsidRPr="00243AF5" w:rsidTr="004B6D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528" w:type="dxa"/>
          </w:tcPr>
          <w:p w:rsidR="006939DB" w:rsidRPr="00243AF5" w:rsidRDefault="006939DB" w:rsidP="004B6D35">
            <w:pPr>
              <w:rPr>
                <w:sz w:val="28"/>
                <w:szCs w:val="28"/>
                <w:lang w:val="en-US"/>
              </w:rPr>
            </w:pPr>
            <w:r w:rsidRPr="00243AF5">
              <w:rPr>
                <w:sz w:val="28"/>
                <w:szCs w:val="28"/>
                <w:lang w:val="en-US"/>
              </w:rPr>
              <w:t>The cable section</w:t>
            </w:r>
          </w:p>
        </w:tc>
        <w:tc>
          <w:tcPr>
            <w:tcW w:w="4395" w:type="dxa"/>
          </w:tcPr>
          <w:p w:rsidR="006939DB" w:rsidRPr="00243AF5" w:rsidRDefault="006939DB" w:rsidP="004B6D35">
            <w:pPr>
              <w:rPr>
                <w:sz w:val="28"/>
                <w:szCs w:val="28"/>
                <w:lang w:val="en-US"/>
              </w:rPr>
            </w:pPr>
            <w:r w:rsidRPr="00243AF5">
              <w:rPr>
                <w:sz w:val="28"/>
                <w:szCs w:val="28"/>
                <w:lang w:val="en-US"/>
              </w:rPr>
              <w:t>up to</w:t>
            </w:r>
            <w:r w:rsidRPr="00243AF5">
              <w:rPr>
                <w:sz w:val="28"/>
                <w:szCs w:val="28"/>
              </w:rPr>
              <w:t xml:space="preserve"> </w:t>
            </w:r>
            <w:r w:rsidRPr="00243AF5">
              <w:rPr>
                <w:sz w:val="28"/>
                <w:szCs w:val="28"/>
                <w:lang w:val="en-US"/>
              </w:rPr>
              <w:t>150mm</w:t>
            </w:r>
            <w:r w:rsidRPr="00243AF5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6939DB" w:rsidRPr="00243AF5" w:rsidTr="004B6D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528" w:type="dxa"/>
          </w:tcPr>
          <w:p w:rsidR="006939DB" w:rsidRPr="00243AF5" w:rsidRDefault="006939DB" w:rsidP="004B6D35">
            <w:pPr>
              <w:rPr>
                <w:sz w:val="28"/>
                <w:szCs w:val="28"/>
                <w:lang w:val="en-US"/>
              </w:rPr>
            </w:pPr>
            <w:r w:rsidRPr="00243AF5">
              <w:rPr>
                <w:sz w:val="28"/>
                <w:szCs w:val="28"/>
                <w:lang w:val="en-US"/>
              </w:rPr>
              <w:t>Nominal current</w:t>
            </w:r>
          </w:p>
        </w:tc>
        <w:tc>
          <w:tcPr>
            <w:tcW w:w="4395" w:type="dxa"/>
          </w:tcPr>
          <w:p w:rsidR="006939DB" w:rsidRPr="00243AF5" w:rsidRDefault="006939DB" w:rsidP="004B6D35">
            <w:pPr>
              <w:rPr>
                <w:sz w:val="28"/>
                <w:szCs w:val="28"/>
              </w:rPr>
            </w:pPr>
            <w:r w:rsidRPr="00243AF5">
              <w:rPr>
                <w:sz w:val="28"/>
                <w:szCs w:val="28"/>
                <w:lang w:val="en-US"/>
              </w:rPr>
              <w:t>up to</w:t>
            </w:r>
            <w:r w:rsidRPr="00243AF5">
              <w:rPr>
                <w:sz w:val="28"/>
                <w:szCs w:val="28"/>
              </w:rPr>
              <w:t xml:space="preserve"> </w:t>
            </w:r>
            <w:r w:rsidRPr="00243AF5">
              <w:rPr>
                <w:sz w:val="28"/>
                <w:szCs w:val="28"/>
                <w:lang w:val="en-US"/>
              </w:rPr>
              <w:t>170</w:t>
            </w:r>
            <w:r w:rsidRPr="00243AF5">
              <w:rPr>
                <w:sz w:val="28"/>
                <w:szCs w:val="28"/>
              </w:rPr>
              <w:t>А</w:t>
            </w:r>
          </w:p>
        </w:tc>
      </w:tr>
      <w:tr w:rsidR="006939DB" w:rsidRPr="00243AF5" w:rsidTr="004B6D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528" w:type="dxa"/>
          </w:tcPr>
          <w:p w:rsidR="006939DB" w:rsidRPr="00243AF5" w:rsidRDefault="006939DB" w:rsidP="004B6D35">
            <w:pPr>
              <w:rPr>
                <w:sz w:val="28"/>
                <w:szCs w:val="28"/>
                <w:lang w:val="en-US"/>
              </w:rPr>
            </w:pPr>
            <w:r w:rsidRPr="00243AF5">
              <w:rPr>
                <w:sz w:val="28"/>
                <w:szCs w:val="28"/>
                <w:lang w:val="en-US"/>
              </w:rPr>
              <w:t>Protection</w:t>
            </w:r>
            <w:bookmarkStart w:id="0" w:name="_GoBack"/>
            <w:bookmarkEnd w:id="0"/>
          </w:p>
        </w:tc>
        <w:tc>
          <w:tcPr>
            <w:tcW w:w="4395" w:type="dxa"/>
          </w:tcPr>
          <w:p w:rsidR="006939DB" w:rsidRPr="00243AF5" w:rsidRDefault="006939DB" w:rsidP="004B6D35">
            <w:pPr>
              <w:rPr>
                <w:sz w:val="28"/>
                <w:szCs w:val="28"/>
                <w:lang w:val="en-US"/>
              </w:rPr>
            </w:pPr>
            <w:r w:rsidRPr="00243AF5">
              <w:rPr>
                <w:bCs/>
                <w:sz w:val="28"/>
                <w:szCs w:val="28"/>
                <w:lang w:val="en-US"/>
              </w:rPr>
              <w:t>IP54</w:t>
            </w:r>
          </w:p>
        </w:tc>
      </w:tr>
      <w:tr w:rsidR="006939DB" w:rsidRPr="00243AF5" w:rsidTr="004B6D3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5528" w:type="dxa"/>
          </w:tcPr>
          <w:p w:rsidR="006939DB" w:rsidRPr="00243AF5" w:rsidRDefault="006939DB" w:rsidP="004B6D35">
            <w:pPr>
              <w:rPr>
                <w:sz w:val="28"/>
                <w:szCs w:val="28"/>
                <w:lang w:val="en-US"/>
              </w:rPr>
            </w:pPr>
            <w:r w:rsidRPr="00243AF5">
              <w:rPr>
                <w:sz w:val="28"/>
                <w:szCs w:val="28"/>
                <w:lang w:val="en-US"/>
              </w:rPr>
              <w:t>Earth system</w:t>
            </w:r>
          </w:p>
        </w:tc>
        <w:tc>
          <w:tcPr>
            <w:tcW w:w="4395" w:type="dxa"/>
          </w:tcPr>
          <w:p w:rsidR="006939DB" w:rsidRPr="00243AF5" w:rsidRDefault="006939DB" w:rsidP="004B6D35">
            <w:pPr>
              <w:rPr>
                <w:sz w:val="28"/>
                <w:szCs w:val="28"/>
                <w:lang w:val="en-US"/>
              </w:rPr>
            </w:pPr>
            <w:r w:rsidRPr="00243AF5">
              <w:rPr>
                <w:sz w:val="28"/>
                <w:szCs w:val="28"/>
                <w:lang w:val="en-US"/>
              </w:rPr>
              <w:t>TN-C, TT, IT-N,TN-S, TN-C-S</w:t>
            </w:r>
          </w:p>
        </w:tc>
      </w:tr>
      <w:tr w:rsidR="006939DB" w:rsidRPr="00243AF5" w:rsidTr="004B6D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528" w:type="dxa"/>
          </w:tcPr>
          <w:p w:rsidR="006939DB" w:rsidRPr="00243AF5" w:rsidRDefault="006939DB" w:rsidP="004B6D35">
            <w:pPr>
              <w:rPr>
                <w:sz w:val="28"/>
                <w:szCs w:val="28"/>
                <w:lang w:val="en-US"/>
              </w:rPr>
            </w:pPr>
            <w:r w:rsidRPr="00243AF5">
              <w:rPr>
                <w:sz w:val="28"/>
                <w:szCs w:val="28"/>
                <w:lang w:val="en-US"/>
              </w:rPr>
              <w:t>Fire resistance</w:t>
            </w:r>
          </w:p>
        </w:tc>
        <w:tc>
          <w:tcPr>
            <w:tcW w:w="4395" w:type="dxa"/>
          </w:tcPr>
          <w:p w:rsidR="006939DB" w:rsidRPr="00243AF5" w:rsidRDefault="006939DB" w:rsidP="004B6D35">
            <w:pPr>
              <w:rPr>
                <w:sz w:val="28"/>
                <w:szCs w:val="28"/>
              </w:rPr>
            </w:pPr>
            <w:r w:rsidRPr="00243AF5">
              <w:rPr>
                <w:bCs/>
                <w:sz w:val="28"/>
                <w:szCs w:val="28"/>
                <w:lang w:val="en-US"/>
              </w:rPr>
              <w:t>correspond to GOST</w:t>
            </w:r>
            <w:r w:rsidRPr="00243AF5">
              <w:rPr>
                <w:bCs/>
                <w:sz w:val="28"/>
                <w:szCs w:val="28"/>
              </w:rPr>
              <w:t> 12.1.004-91</w:t>
            </w:r>
          </w:p>
        </w:tc>
      </w:tr>
      <w:tr w:rsidR="006939DB" w:rsidRPr="00243AF5" w:rsidTr="004B6D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528" w:type="dxa"/>
          </w:tcPr>
          <w:p w:rsidR="006939DB" w:rsidRPr="00243AF5" w:rsidRDefault="006939DB" w:rsidP="004B6D35">
            <w:pPr>
              <w:rPr>
                <w:sz w:val="28"/>
                <w:szCs w:val="28"/>
                <w:lang w:val="en-US"/>
              </w:rPr>
            </w:pPr>
            <w:r w:rsidRPr="00243AF5">
              <w:rPr>
                <w:sz w:val="28"/>
                <w:szCs w:val="28"/>
                <w:lang w:val="en-US"/>
              </w:rPr>
              <w:t>EMC</w:t>
            </w:r>
          </w:p>
        </w:tc>
        <w:tc>
          <w:tcPr>
            <w:tcW w:w="4395" w:type="dxa"/>
          </w:tcPr>
          <w:p w:rsidR="006939DB" w:rsidRPr="00243AF5" w:rsidRDefault="006939DB" w:rsidP="004B6D35">
            <w:pPr>
              <w:rPr>
                <w:sz w:val="28"/>
                <w:szCs w:val="28"/>
                <w:lang w:val="en-US"/>
              </w:rPr>
            </w:pPr>
            <w:r w:rsidRPr="00243AF5">
              <w:rPr>
                <w:bCs/>
                <w:sz w:val="28"/>
                <w:szCs w:val="28"/>
                <w:lang w:val="en-US"/>
              </w:rPr>
              <w:t>correspond to GOST</w:t>
            </w:r>
            <w:r w:rsidRPr="00243AF5">
              <w:rPr>
                <w:bCs/>
                <w:sz w:val="28"/>
                <w:szCs w:val="28"/>
              </w:rPr>
              <w:t> </w:t>
            </w:r>
            <w:r w:rsidRPr="00243AF5">
              <w:rPr>
                <w:sz w:val="28"/>
                <w:szCs w:val="28"/>
                <w:lang w:val="en-US"/>
              </w:rPr>
              <w:t xml:space="preserve">R </w:t>
            </w:r>
            <w:r w:rsidRPr="00243AF5">
              <w:rPr>
                <w:sz w:val="28"/>
                <w:szCs w:val="28"/>
              </w:rPr>
              <w:t>50656</w:t>
            </w:r>
            <w:r w:rsidRPr="00243AF5">
              <w:rPr>
                <w:sz w:val="28"/>
                <w:szCs w:val="28"/>
                <w:lang w:val="en-US"/>
              </w:rPr>
              <w:t>-2001</w:t>
            </w:r>
          </w:p>
        </w:tc>
      </w:tr>
      <w:tr w:rsidR="006939DB" w:rsidRPr="00243AF5" w:rsidTr="004B6D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528" w:type="dxa"/>
          </w:tcPr>
          <w:p w:rsidR="006939DB" w:rsidRPr="00243AF5" w:rsidRDefault="006939DB" w:rsidP="004B6D3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</w:t>
            </w:r>
            <w:r w:rsidRPr="00243AF5">
              <w:rPr>
                <w:sz w:val="28"/>
                <w:szCs w:val="28"/>
                <w:lang w:val="en-US"/>
              </w:rPr>
              <w:t xml:space="preserve"> work time </w:t>
            </w:r>
            <w:r>
              <w:rPr>
                <w:sz w:val="28"/>
                <w:szCs w:val="28"/>
                <w:lang w:val="en-US"/>
              </w:rPr>
              <w:t xml:space="preserve">of loads Interlocking systems </w:t>
            </w:r>
            <w:r w:rsidRPr="00243AF5">
              <w:rPr>
                <w:sz w:val="28"/>
                <w:szCs w:val="28"/>
                <w:lang w:val="en-US"/>
              </w:rPr>
              <w:t>from battery reserve</w:t>
            </w:r>
          </w:p>
        </w:tc>
        <w:tc>
          <w:tcPr>
            <w:tcW w:w="4395" w:type="dxa"/>
          </w:tcPr>
          <w:p w:rsidR="006939DB" w:rsidRPr="00243AF5" w:rsidRDefault="006939DB" w:rsidP="004B6D35">
            <w:pPr>
              <w:rPr>
                <w:sz w:val="28"/>
                <w:szCs w:val="28"/>
                <w:lang w:val="en-US"/>
              </w:rPr>
            </w:pPr>
            <w:r w:rsidRPr="00243AF5">
              <w:rPr>
                <w:sz w:val="28"/>
                <w:szCs w:val="28"/>
                <w:lang w:val="en-US"/>
              </w:rPr>
              <w:t>from 2 hours</w:t>
            </w:r>
          </w:p>
        </w:tc>
      </w:tr>
      <w:tr w:rsidR="006939DB" w:rsidRPr="00243AF5" w:rsidTr="004B6D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528" w:type="dxa"/>
          </w:tcPr>
          <w:p w:rsidR="006939DB" w:rsidRPr="00243AF5" w:rsidRDefault="006939DB" w:rsidP="004B6D35">
            <w:pPr>
              <w:rPr>
                <w:sz w:val="28"/>
                <w:szCs w:val="28"/>
                <w:lang w:val="en-US"/>
              </w:rPr>
            </w:pPr>
            <w:r w:rsidRPr="00243AF5">
              <w:rPr>
                <w:sz w:val="28"/>
                <w:szCs w:val="28"/>
                <w:lang w:val="en-US"/>
              </w:rPr>
              <w:t>Nominal current 24V</w:t>
            </w:r>
          </w:p>
        </w:tc>
        <w:tc>
          <w:tcPr>
            <w:tcW w:w="4395" w:type="dxa"/>
          </w:tcPr>
          <w:p w:rsidR="006939DB" w:rsidRPr="00243AF5" w:rsidRDefault="006939DB" w:rsidP="004B6D35">
            <w:pPr>
              <w:rPr>
                <w:sz w:val="28"/>
                <w:szCs w:val="28"/>
              </w:rPr>
            </w:pPr>
            <w:r w:rsidRPr="00243AF5">
              <w:rPr>
                <w:sz w:val="28"/>
                <w:szCs w:val="28"/>
              </w:rPr>
              <w:t>120А</w:t>
            </w:r>
          </w:p>
        </w:tc>
      </w:tr>
      <w:tr w:rsidR="006939DB" w:rsidRPr="00243AF5" w:rsidTr="004B6D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528" w:type="dxa"/>
          </w:tcPr>
          <w:p w:rsidR="006939DB" w:rsidRPr="00243AF5" w:rsidRDefault="006939DB" w:rsidP="004B6D35">
            <w:pPr>
              <w:rPr>
                <w:sz w:val="28"/>
                <w:szCs w:val="28"/>
                <w:lang w:val="en-US"/>
              </w:rPr>
            </w:pPr>
            <w:r w:rsidRPr="00243AF5">
              <w:rPr>
                <w:sz w:val="28"/>
                <w:szCs w:val="28"/>
                <w:lang w:val="en-US"/>
              </w:rPr>
              <w:t>Remote-control-display 24V</w:t>
            </w:r>
          </w:p>
        </w:tc>
        <w:tc>
          <w:tcPr>
            <w:tcW w:w="4395" w:type="dxa"/>
          </w:tcPr>
          <w:p w:rsidR="006939DB" w:rsidRPr="00243AF5" w:rsidRDefault="006939DB" w:rsidP="004B6D35">
            <w:pPr>
              <w:rPr>
                <w:sz w:val="28"/>
                <w:szCs w:val="28"/>
              </w:rPr>
            </w:pPr>
            <w:r w:rsidRPr="00243AF5">
              <w:rPr>
                <w:sz w:val="28"/>
                <w:szCs w:val="28"/>
              </w:rPr>
              <w:t>63А</w:t>
            </w:r>
          </w:p>
        </w:tc>
      </w:tr>
      <w:tr w:rsidR="006939DB" w:rsidRPr="00243AF5" w:rsidTr="004B6D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528" w:type="dxa"/>
          </w:tcPr>
          <w:p w:rsidR="006939DB" w:rsidRPr="00243AF5" w:rsidRDefault="006939DB" w:rsidP="004B6D35">
            <w:pPr>
              <w:rPr>
                <w:sz w:val="28"/>
                <w:szCs w:val="28"/>
                <w:lang w:val="en-US"/>
              </w:rPr>
            </w:pPr>
            <w:r w:rsidRPr="00243AF5">
              <w:rPr>
                <w:sz w:val="28"/>
                <w:szCs w:val="28"/>
                <w:lang w:val="en-US"/>
              </w:rPr>
              <w:t>Remote-control-display 5V</w:t>
            </w:r>
          </w:p>
        </w:tc>
        <w:tc>
          <w:tcPr>
            <w:tcW w:w="4395" w:type="dxa"/>
          </w:tcPr>
          <w:p w:rsidR="006939DB" w:rsidRPr="00243AF5" w:rsidRDefault="006939DB" w:rsidP="004B6D35">
            <w:pPr>
              <w:rPr>
                <w:sz w:val="28"/>
                <w:szCs w:val="28"/>
              </w:rPr>
            </w:pPr>
            <w:r w:rsidRPr="00243AF5">
              <w:rPr>
                <w:sz w:val="28"/>
                <w:szCs w:val="28"/>
              </w:rPr>
              <w:t>6х10А</w:t>
            </w:r>
          </w:p>
        </w:tc>
      </w:tr>
      <w:tr w:rsidR="006939DB" w:rsidRPr="00243AF5" w:rsidTr="004B6D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528" w:type="dxa"/>
          </w:tcPr>
          <w:p w:rsidR="006939DB" w:rsidRPr="00243AF5" w:rsidRDefault="006939DB" w:rsidP="004B6D35">
            <w:pPr>
              <w:rPr>
                <w:sz w:val="28"/>
                <w:szCs w:val="28"/>
                <w:lang w:val="en-US"/>
              </w:rPr>
            </w:pPr>
            <w:r w:rsidRPr="00243AF5">
              <w:rPr>
                <w:sz w:val="28"/>
                <w:szCs w:val="28"/>
                <w:lang w:val="en-US"/>
              </w:rPr>
              <w:t xml:space="preserve">Power </w:t>
            </w:r>
            <w:r>
              <w:rPr>
                <w:sz w:val="28"/>
                <w:szCs w:val="28"/>
                <w:lang w:val="en-US"/>
              </w:rPr>
              <w:t>supply of station signals</w:t>
            </w:r>
            <w:r w:rsidRPr="00243AF5">
              <w:rPr>
                <w:sz w:val="28"/>
                <w:szCs w:val="28"/>
                <w:lang w:val="en-US"/>
              </w:rPr>
              <w:t xml:space="preserve"> 220</w:t>
            </w:r>
            <w:r w:rsidRPr="00243AF5">
              <w:rPr>
                <w:sz w:val="28"/>
                <w:szCs w:val="28"/>
              </w:rPr>
              <w:t>В</w:t>
            </w:r>
          </w:p>
        </w:tc>
        <w:tc>
          <w:tcPr>
            <w:tcW w:w="4395" w:type="dxa"/>
          </w:tcPr>
          <w:p w:rsidR="006939DB" w:rsidRPr="00243AF5" w:rsidRDefault="006939DB" w:rsidP="004B6D3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4х2</w:t>
            </w:r>
            <w:r>
              <w:rPr>
                <w:sz w:val="28"/>
                <w:szCs w:val="28"/>
                <w:lang w:val="en-US"/>
              </w:rPr>
              <w:t>,0</w:t>
            </w:r>
            <w:r w:rsidRPr="00243AF5">
              <w:rPr>
                <w:sz w:val="28"/>
                <w:szCs w:val="28"/>
                <w:lang w:val="en-US"/>
              </w:rPr>
              <w:t>kVA</w:t>
            </w:r>
          </w:p>
        </w:tc>
      </w:tr>
      <w:tr w:rsidR="006939DB" w:rsidRPr="00243AF5" w:rsidTr="004B6D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528" w:type="dxa"/>
          </w:tcPr>
          <w:p w:rsidR="006939DB" w:rsidRPr="00243AF5" w:rsidRDefault="006939DB" w:rsidP="004B6D35">
            <w:pPr>
              <w:rPr>
                <w:sz w:val="28"/>
                <w:szCs w:val="28"/>
              </w:rPr>
            </w:pPr>
            <w:r w:rsidRPr="00243AF5">
              <w:rPr>
                <w:sz w:val="28"/>
                <w:szCs w:val="28"/>
                <w:lang w:val="en-US"/>
              </w:rPr>
              <w:t xml:space="preserve">Coding </w:t>
            </w:r>
            <w:r w:rsidRPr="00243AF5">
              <w:rPr>
                <w:sz w:val="28"/>
                <w:szCs w:val="28"/>
              </w:rPr>
              <w:t>220</w:t>
            </w:r>
            <w:r w:rsidRPr="00243AF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95" w:type="dxa"/>
          </w:tcPr>
          <w:p w:rsidR="006939DB" w:rsidRPr="00243AF5" w:rsidRDefault="006939DB" w:rsidP="004B6D35">
            <w:pPr>
              <w:rPr>
                <w:sz w:val="28"/>
                <w:szCs w:val="28"/>
              </w:rPr>
            </w:pPr>
            <w:r w:rsidRPr="00243AF5">
              <w:rPr>
                <w:sz w:val="28"/>
                <w:szCs w:val="28"/>
              </w:rPr>
              <w:t>2х2,5</w:t>
            </w:r>
            <w:r w:rsidRPr="00243AF5">
              <w:rPr>
                <w:sz w:val="28"/>
                <w:szCs w:val="28"/>
                <w:lang w:val="en-US"/>
              </w:rPr>
              <w:t>kVA</w:t>
            </w:r>
          </w:p>
        </w:tc>
      </w:tr>
      <w:tr w:rsidR="006939DB" w:rsidRPr="00243AF5" w:rsidTr="004B6D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528" w:type="dxa"/>
          </w:tcPr>
          <w:p w:rsidR="006939DB" w:rsidRPr="00243AF5" w:rsidRDefault="006939DB" w:rsidP="004B6D35">
            <w:pPr>
              <w:rPr>
                <w:sz w:val="28"/>
                <w:szCs w:val="28"/>
                <w:lang w:val="en-US"/>
              </w:rPr>
            </w:pPr>
            <w:r w:rsidRPr="00243AF5"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en-US"/>
              </w:rPr>
              <w:t xml:space="preserve"> supply of</w:t>
            </w:r>
            <w:r w:rsidRPr="00243AF5">
              <w:rPr>
                <w:sz w:val="28"/>
                <w:szCs w:val="28"/>
                <w:lang w:val="en-US"/>
              </w:rPr>
              <w:t xml:space="preserve"> switch motors 3</w:t>
            </w:r>
            <w:r w:rsidRPr="00243AF5">
              <w:rPr>
                <w:sz w:val="28"/>
                <w:szCs w:val="28"/>
              </w:rPr>
              <w:t>х</w:t>
            </w:r>
            <w:r w:rsidRPr="00243AF5">
              <w:rPr>
                <w:sz w:val="28"/>
                <w:szCs w:val="28"/>
                <w:lang w:val="en-US"/>
              </w:rPr>
              <w:t>220VAC</w:t>
            </w:r>
          </w:p>
        </w:tc>
        <w:tc>
          <w:tcPr>
            <w:tcW w:w="4395" w:type="dxa"/>
          </w:tcPr>
          <w:p w:rsidR="006939DB" w:rsidRPr="00243AF5" w:rsidRDefault="006939DB" w:rsidP="004B6D35">
            <w:pPr>
              <w:rPr>
                <w:sz w:val="28"/>
                <w:szCs w:val="28"/>
              </w:rPr>
            </w:pPr>
            <w:r w:rsidRPr="00243AF5">
              <w:rPr>
                <w:sz w:val="28"/>
                <w:szCs w:val="28"/>
              </w:rPr>
              <w:t>2х4,4</w:t>
            </w:r>
            <w:r w:rsidRPr="00243AF5">
              <w:rPr>
                <w:sz w:val="28"/>
                <w:szCs w:val="28"/>
                <w:lang w:val="en-US"/>
              </w:rPr>
              <w:t>kVA</w:t>
            </w:r>
          </w:p>
        </w:tc>
      </w:tr>
      <w:tr w:rsidR="006939DB" w:rsidRPr="00243AF5" w:rsidTr="004B6D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528" w:type="dxa"/>
          </w:tcPr>
          <w:p w:rsidR="006939DB" w:rsidRPr="00243AF5" w:rsidRDefault="006939DB" w:rsidP="004B6D35">
            <w:pPr>
              <w:rPr>
                <w:sz w:val="28"/>
                <w:szCs w:val="28"/>
                <w:lang w:val="en-US"/>
              </w:rPr>
            </w:pPr>
            <w:r w:rsidRPr="00243AF5">
              <w:rPr>
                <w:sz w:val="28"/>
                <w:szCs w:val="28"/>
                <w:lang w:val="en-US"/>
              </w:rPr>
              <w:t xml:space="preserve">Power </w:t>
            </w:r>
            <w:r>
              <w:rPr>
                <w:sz w:val="28"/>
                <w:szCs w:val="28"/>
                <w:lang w:val="en-US"/>
              </w:rPr>
              <w:t xml:space="preserve">supply of </w:t>
            </w:r>
            <w:r w:rsidRPr="00243AF5">
              <w:rPr>
                <w:sz w:val="28"/>
                <w:szCs w:val="28"/>
                <w:lang w:val="en-US"/>
              </w:rPr>
              <w:t>switch motors 3</w:t>
            </w:r>
            <w:r w:rsidRPr="00243AF5">
              <w:rPr>
                <w:sz w:val="28"/>
                <w:szCs w:val="28"/>
              </w:rPr>
              <w:t>х</w:t>
            </w:r>
            <w:r w:rsidRPr="00243AF5">
              <w:rPr>
                <w:sz w:val="28"/>
                <w:szCs w:val="28"/>
                <w:lang w:val="en-US"/>
              </w:rPr>
              <w:t>220VDC</w:t>
            </w:r>
          </w:p>
        </w:tc>
        <w:tc>
          <w:tcPr>
            <w:tcW w:w="4395" w:type="dxa"/>
          </w:tcPr>
          <w:p w:rsidR="006939DB" w:rsidRPr="00243AF5" w:rsidRDefault="006939DB" w:rsidP="004B6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2х4,5</w:t>
            </w:r>
            <w:r w:rsidRPr="00243AF5">
              <w:rPr>
                <w:sz w:val="28"/>
                <w:szCs w:val="28"/>
                <w:lang w:val="en-US"/>
              </w:rPr>
              <w:t>kVA</w:t>
            </w:r>
          </w:p>
        </w:tc>
      </w:tr>
      <w:tr w:rsidR="006939DB" w:rsidRPr="00243AF5" w:rsidTr="004B6D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528" w:type="dxa"/>
          </w:tcPr>
          <w:p w:rsidR="006939DB" w:rsidRPr="00243AF5" w:rsidRDefault="006939DB" w:rsidP="004B6D35">
            <w:pPr>
              <w:rPr>
                <w:sz w:val="28"/>
                <w:szCs w:val="28"/>
                <w:lang w:val="en-US"/>
              </w:rPr>
            </w:pPr>
            <w:r w:rsidRPr="00243AF5">
              <w:rPr>
                <w:sz w:val="28"/>
                <w:szCs w:val="28"/>
                <w:lang w:val="en-US"/>
              </w:rPr>
              <w:t xml:space="preserve">Power </w:t>
            </w:r>
            <w:r>
              <w:rPr>
                <w:sz w:val="28"/>
                <w:szCs w:val="28"/>
                <w:lang w:val="en-US"/>
              </w:rPr>
              <w:t>supply of voice track circuits</w:t>
            </w:r>
            <w:r w:rsidRPr="00771408">
              <w:rPr>
                <w:sz w:val="28"/>
                <w:szCs w:val="28"/>
                <w:lang w:val="en-US"/>
              </w:rPr>
              <w:t xml:space="preserve"> 220</w:t>
            </w:r>
            <w:r w:rsidRPr="00243AF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95" w:type="dxa"/>
          </w:tcPr>
          <w:p w:rsidR="006939DB" w:rsidRPr="00243AF5" w:rsidRDefault="006939DB" w:rsidP="004B6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3х5</w:t>
            </w:r>
            <w:r w:rsidRPr="00243AF5">
              <w:rPr>
                <w:sz w:val="28"/>
                <w:szCs w:val="28"/>
                <w:lang w:val="en-US"/>
              </w:rPr>
              <w:t>kVA</w:t>
            </w:r>
          </w:p>
        </w:tc>
      </w:tr>
      <w:tr w:rsidR="006939DB" w:rsidRPr="00243AF5" w:rsidTr="004B6D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528" w:type="dxa"/>
          </w:tcPr>
          <w:p w:rsidR="006939DB" w:rsidRPr="00243AF5" w:rsidRDefault="006939DB" w:rsidP="004B6D35">
            <w:pPr>
              <w:rPr>
                <w:sz w:val="28"/>
                <w:szCs w:val="28"/>
                <w:lang w:val="en-US"/>
              </w:rPr>
            </w:pPr>
            <w:r w:rsidRPr="00243AF5"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en-US"/>
              </w:rPr>
              <w:t xml:space="preserve"> supply of</w:t>
            </w:r>
            <w:r w:rsidRPr="00243AF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intermediate signals</w:t>
            </w:r>
            <w:r w:rsidRPr="00243AF5">
              <w:rPr>
                <w:sz w:val="28"/>
                <w:szCs w:val="28"/>
                <w:lang w:val="en-US"/>
              </w:rPr>
              <w:t xml:space="preserve"> 220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95" w:type="dxa"/>
          </w:tcPr>
          <w:p w:rsidR="006939DB" w:rsidRPr="00243AF5" w:rsidRDefault="006939DB" w:rsidP="004B6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,</w:t>
            </w:r>
            <w:r w:rsidRPr="00243AF5">
              <w:rPr>
                <w:sz w:val="28"/>
                <w:szCs w:val="28"/>
              </w:rPr>
              <w:t>5</w:t>
            </w:r>
            <w:r w:rsidRPr="00243AF5">
              <w:rPr>
                <w:sz w:val="28"/>
                <w:szCs w:val="28"/>
                <w:lang w:val="en-US"/>
              </w:rPr>
              <w:t>kVA</w:t>
            </w:r>
          </w:p>
        </w:tc>
      </w:tr>
      <w:tr w:rsidR="006939DB" w:rsidRPr="00243AF5" w:rsidTr="004B6D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528" w:type="dxa"/>
          </w:tcPr>
          <w:p w:rsidR="006939DB" w:rsidRPr="00243AF5" w:rsidRDefault="006939DB" w:rsidP="004B6D35">
            <w:pPr>
              <w:rPr>
                <w:sz w:val="28"/>
                <w:szCs w:val="28"/>
                <w:lang w:val="en-US"/>
              </w:rPr>
            </w:pPr>
            <w:r w:rsidRPr="00243AF5">
              <w:rPr>
                <w:sz w:val="28"/>
                <w:szCs w:val="28"/>
                <w:lang w:val="en-US"/>
              </w:rPr>
              <w:t xml:space="preserve">Power </w:t>
            </w:r>
            <w:r>
              <w:rPr>
                <w:sz w:val="28"/>
                <w:szCs w:val="28"/>
                <w:lang w:val="en-US"/>
              </w:rPr>
              <w:t>supply of intermediate track</w:t>
            </w:r>
            <w:r w:rsidRPr="00243AF5">
              <w:rPr>
                <w:sz w:val="28"/>
                <w:szCs w:val="28"/>
                <w:lang w:val="en-US"/>
              </w:rPr>
              <w:t xml:space="preserve"> circuits </w:t>
            </w:r>
          </w:p>
        </w:tc>
        <w:tc>
          <w:tcPr>
            <w:tcW w:w="4395" w:type="dxa"/>
          </w:tcPr>
          <w:p w:rsidR="006939DB" w:rsidRPr="00243AF5" w:rsidRDefault="006939DB" w:rsidP="004B6D35">
            <w:pPr>
              <w:rPr>
                <w:sz w:val="28"/>
                <w:szCs w:val="28"/>
              </w:rPr>
            </w:pPr>
            <w:r w:rsidRPr="00243AF5">
              <w:rPr>
                <w:sz w:val="28"/>
                <w:szCs w:val="28"/>
              </w:rPr>
              <w:t>4,2</w:t>
            </w:r>
            <w:r w:rsidRPr="00243AF5">
              <w:rPr>
                <w:sz w:val="28"/>
                <w:szCs w:val="28"/>
                <w:lang w:val="en-US"/>
              </w:rPr>
              <w:t>kVA</w:t>
            </w:r>
          </w:p>
        </w:tc>
      </w:tr>
      <w:tr w:rsidR="006939DB" w:rsidRPr="00243AF5" w:rsidTr="004B6D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528" w:type="dxa"/>
          </w:tcPr>
          <w:p w:rsidR="006939DB" w:rsidRPr="00243AF5" w:rsidRDefault="006939DB" w:rsidP="004B6D35">
            <w:pPr>
              <w:rPr>
                <w:sz w:val="28"/>
                <w:szCs w:val="28"/>
                <w:lang w:val="en-US"/>
              </w:rPr>
            </w:pPr>
            <w:r w:rsidRPr="00243AF5">
              <w:rPr>
                <w:sz w:val="28"/>
                <w:szCs w:val="28"/>
                <w:lang w:val="en-US"/>
              </w:rPr>
              <w:t xml:space="preserve">Nominal current 24V, </w:t>
            </w:r>
            <w:r>
              <w:rPr>
                <w:sz w:val="28"/>
                <w:szCs w:val="28"/>
                <w:lang w:val="en-US"/>
              </w:rPr>
              <w:t>auto block</w:t>
            </w:r>
          </w:p>
        </w:tc>
        <w:tc>
          <w:tcPr>
            <w:tcW w:w="4395" w:type="dxa"/>
          </w:tcPr>
          <w:p w:rsidR="006939DB" w:rsidRPr="00243AF5" w:rsidRDefault="006939DB" w:rsidP="004B6D35">
            <w:pPr>
              <w:rPr>
                <w:sz w:val="28"/>
                <w:szCs w:val="28"/>
              </w:rPr>
            </w:pPr>
            <w:r w:rsidRPr="00243AF5">
              <w:rPr>
                <w:sz w:val="28"/>
                <w:szCs w:val="28"/>
              </w:rPr>
              <w:t>40А</w:t>
            </w:r>
          </w:p>
        </w:tc>
      </w:tr>
      <w:tr w:rsidR="006939DB" w:rsidRPr="00243AF5" w:rsidTr="004B6D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528" w:type="dxa"/>
          </w:tcPr>
          <w:p w:rsidR="006939DB" w:rsidRPr="00243AF5" w:rsidRDefault="006939DB" w:rsidP="004B6D35">
            <w:pPr>
              <w:rPr>
                <w:sz w:val="28"/>
                <w:szCs w:val="28"/>
                <w:lang w:val="en-US"/>
              </w:rPr>
            </w:pPr>
            <w:r w:rsidRPr="00243AF5">
              <w:rPr>
                <w:sz w:val="28"/>
                <w:szCs w:val="28"/>
                <w:lang w:val="en-US"/>
              </w:rPr>
              <w:t xml:space="preserve">Intermediate coding </w:t>
            </w:r>
            <w:r w:rsidRPr="00243AF5">
              <w:rPr>
                <w:sz w:val="28"/>
                <w:szCs w:val="28"/>
              </w:rPr>
              <w:t>220</w:t>
            </w:r>
            <w:r w:rsidRPr="00243AF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395" w:type="dxa"/>
          </w:tcPr>
          <w:p w:rsidR="006939DB" w:rsidRPr="00243AF5" w:rsidRDefault="006939DB" w:rsidP="004B6D35">
            <w:pPr>
              <w:rPr>
                <w:sz w:val="28"/>
                <w:szCs w:val="28"/>
                <w:lang w:val="en-US"/>
              </w:rPr>
            </w:pPr>
            <w:r w:rsidRPr="00243AF5">
              <w:rPr>
                <w:sz w:val="28"/>
                <w:szCs w:val="28"/>
              </w:rPr>
              <w:t>4,2</w:t>
            </w:r>
            <w:r w:rsidRPr="00243AF5">
              <w:rPr>
                <w:sz w:val="28"/>
                <w:szCs w:val="28"/>
                <w:lang w:val="en-US"/>
              </w:rPr>
              <w:t>kVA</w:t>
            </w:r>
          </w:p>
        </w:tc>
      </w:tr>
      <w:tr w:rsidR="006939DB" w:rsidRPr="00243AF5" w:rsidTr="004B6D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528" w:type="dxa"/>
          </w:tcPr>
          <w:p w:rsidR="006939DB" w:rsidRPr="00243AF5" w:rsidRDefault="006939DB" w:rsidP="004B6D35">
            <w:pPr>
              <w:rPr>
                <w:sz w:val="28"/>
                <w:szCs w:val="28"/>
                <w:lang w:val="en-US"/>
              </w:rPr>
            </w:pPr>
            <w:r w:rsidRPr="00243AF5">
              <w:rPr>
                <w:sz w:val="28"/>
                <w:szCs w:val="28"/>
                <w:lang w:val="en-US"/>
              </w:rPr>
              <w:t>Data interface to</w:t>
            </w:r>
            <w:r w:rsidRPr="00243AF5">
              <w:rPr>
                <w:sz w:val="28"/>
                <w:szCs w:val="28"/>
              </w:rPr>
              <w:t xml:space="preserve"> </w:t>
            </w:r>
            <w:r w:rsidRPr="00243AF5">
              <w:rPr>
                <w:sz w:val="28"/>
                <w:szCs w:val="28"/>
                <w:lang w:val="en-US"/>
              </w:rPr>
              <w:t>STDM</w:t>
            </w:r>
          </w:p>
        </w:tc>
        <w:tc>
          <w:tcPr>
            <w:tcW w:w="4395" w:type="dxa"/>
          </w:tcPr>
          <w:p w:rsidR="006939DB" w:rsidRPr="00243AF5" w:rsidRDefault="006939DB" w:rsidP="004B6D35">
            <w:pPr>
              <w:rPr>
                <w:sz w:val="28"/>
                <w:szCs w:val="28"/>
              </w:rPr>
            </w:pPr>
            <w:r w:rsidRPr="00243AF5">
              <w:rPr>
                <w:sz w:val="28"/>
                <w:szCs w:val="28"/>
                <w:lang w:val="en-US"/>
              </w:rPr>
              <w:t>RS</w:t>
            </w:r>
            <w:r w:rsidRPr="00243AF5">
              <w:rPr>
                <w:sz w:val="28"/>
                <w:szCs w:val="28"/>
              </w:rPr>
              <w:t xml:space="preserve">-485, </w:t>
            </w:r>
            <w:proofErr w:type="spellStart"/>
            <w:r w:rsidRPr="00243AF5">
              <w:rPr>
                <w:sz w:val="28"/>
                <w:szCs w:val="28"/>
              </w:rPr>
              <w:t>Ethernet</w:t>
            </w:r>
            <w:proofErr w:type="spellEnd"/>
          </w:p>
        </w:tc>
      </w:tr>
      <w:tr w:rsidR="006939DB" w:rsidRPr="00243AF5" w:rsidTr="004B6D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528" w:type="dxa"/>
          </w:tcPr>
          <w:p w:rsidR="006939DB" w:rsidRPr="00243AF5" w:rsidRDefault="006939DB" w:rsidP="004B6D35">
            <w:pPr>
              <w:rPr>
                <w:sz w:val="28"/>
                <w:szCs w:val="28"/>
                <w:lang w:val="en-US"/>
              </w:rPr>
            </w:pPr>
            <w:r w:rsidRPr="00243AF5">
              <w:rPr>
                <w:sz w:val="28"/>
                <w:szCs w:val="28"/>
                <w:lang w:val="en-US"/>
              </w:rPr>
              <w:t xml:space="preserve">Mean time between failures </w:t>
            </w:r>
          </w:p>
        </w:tc>
        <w:tc>
          <w:tcPr>
            <w:tcW w:w="4395" w:type="dxa"/>
          </w:tcPr>
          <w:p w:rsidR="006939DB" w:rsidRPr="00243AF5" w:rsidRDefault="006939DB" w:rsidP="004B6D35">
            <w:pPr>
              <w:rPr>
                <w:sz w:val="28"/>
                <w:szCs w:val="28"/>
                <w:lang w:val="en-US"/>
              </w:rPr>
            </w:pPr>
            <w:r w:rsidRPr="00243AF5">
              <w:rPr>
                <w:sz w:val="28"/>
                <w:szCs w:val="28"/>
              </w:rPr>
              <w:t>20000</w:t>
            </w:r>
            <w:r w:rsidRPr="00243AF5">
              <w:rPr>
                <w:sz w:val="28"/>
                <w:szCs w:val="28"/>
                <w:lang w:val="en-US"/>
              </w:rPr>
              <w:t xml:space="preserve"> hours</w:t>
            </w:r>
          </w:p>
        </w:tc>
      </w:tr>
      <w:tr w:rsidR="006939DB" w:rsidRPr="00243AF5" w:rsidTr="004B6D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528" w:type="dxa"/>
          </w:tcPr>
          <w:p w:rsidR="006939DB" w:rsidRPr="00243AF5" w:rsidRDefault="006939DB" w:rsidP="004B6D35">
            <w:pPr>
              <w:rPr>
                <w:sz w:val="28"/>
                <w:szCs w:val="28"/>
                <w:lang w:val="en-US"/>
              </w:rPr>
            </w:pPr>
            <w:r w:rsidRPr="00243AF5">
              <w:rPr>
                <w:sz w:val="28"/>
                <w:szCs w:val="28"/>
                <w:lang w:val="en-US"/>
              </w:rPr>
              <w:t>Warranty</w:t>
            </w:r>
          </w:p>
        </w:tc>
        <w:tc>
          <w:tcPr>
            <w:tcW w:w="4395" w:type="dxa"/>
          </w:tcPr>
          <w:p w:rsidR="006939DB" w:rsidRPr="00243AF5" w:rsidRDefault="006939DB" w:rsidP="004B6D35">
            <w:pPr>
              <w:rPr>
                <w:sz w:val="28"/>
                <w:szCs w:val="28"/>
                <w:lang w:val="en-US"/>
              </w:rPr>
            </w:pPr>
            <w:r w:rsidRPr="00243AF5">
              <w:rPr>
                <w:sz w:val="28"/>
                <w:szCs w:val="28"/>
              </w:rPr>
              <w:t>3</w:t>
            </w:r>
            <w:r w:rsidRPr="00243AF5">
              <w:rPr>
                <w:sz w:val="28"/>
                <w:szCs w:val="28"/>
                <w:lang w:val="en-US"/>
              </w:rPr>
              <w:t xml:space="preserve"> years</w:t>
            </w:r>
          </w:p>
        </w:tc>
      </w:tr>
      <w:tr w:rsidR="006939DB" w:rsidRPr="00243AF5" w:rsidTr="004B6D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528" w:type="dxa"/>
          </w:tcPr>
          <w:p w:rsidR="006939DB" w:rsidRPr="00243AF5" w:rsidRDefault="006939DB" w:rsidP="004B6D35">
            <w:pPr>
              <w:rPr>
                <w:sz w:val="28"/>
                <w:szCs w:val="28"/>
                <w:lang w:val="en-US"/>
              </w:rPr>
            </w:pPr>
            <w:r w:rsidRPr="00243AF5">
              <w:rPr>
                <w:sz w:val="28"/>
                <w:szCs w:val="28"/>
                <w:lang w:val="en-US"/>
              </w:rPr>
              <w:t xml:space="preserve">Life time expectancy </w:t>
            </w:r>
          </w:p>
        </w:tc>
        <w:tc>
          <w:tcPr>
            <w:tcW w:w="4395" w:type="dxa"/>
          </w:tcPr>
          <w:p w:rsidR="006939DB" w:rsidRPr="00243AF5" w:rsidRDefault="006939DB" w:rsidP="004B6D35">
            <w:pPr>
              <w:rPr>
                <w:sz w:val="28"/>
                <w:szCs w:val="28"/>
                <w:lang w:val="en-US"/>
              </w:rPr>
            </w:pPr>
            <w:r w:rsidRPr="00243AF5">
              <w:rPr>
                <w:sz w:val="28"/>
                <w:szCs w:val="28"/>
              </w:rPr>
              <w:t xml:space="preserve">25 </w:t>
            </w:r>
            <w:r w:rsidRPr="00243AF5">
              <w:rPr>
                <w:sz w:val="28"/>
                <w:szCs w:val="28"/>
                <w:lang w:val="en-US"/>
              </w:rPr>
              <w:t>years</w:t>
            </w:r>
          </w:p>
        </w:tc>
      </w:tr>
      <w:tr w:rsidR="006939DB" w:rsidRPr="00243AF5" w:rsidTr="004B6D3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528" w:type="dxa"/>
          </w:tcPr>
          <w:p w:rsidR="006939DB" w:rsidRPr="00243AF5" w:rsidRDefault="006939DB" w:rsidP="004B6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 w:rsidRPr="00243AF5">
              <w:rPr>
                <w:sz w:val="28"/>
                <w:szCs w:val="28"/>
                <w:lang w:val="en-US"/>
              </w:rPr>
              <w:t>peration mode</w:t>
            </w:r>
          </w:p>
        </w:tc>
        <w:tc>
          <w:tcPr>
            <w:tcW w:w="4395" w:type="dxa"/>
          </w:tcPr>
          <w:p w:rsidR="006939DB" w:rsidRPr="00243AF5" w:rsidRDefault="006939DB" w:rsidP="004B6D35">
            <w:pPr>
              <w:rPr>
                <w:sz w:val="28"/>
                <w:szCs w:val="28"/>
              </w:rPr>
            </w:pPr>
            <w:r w:rsidRPr="00243AF5">
              <w:rPr>
                <w:sz w:val="28"/>
                <w:szCs w:val="28"/>
                <w:lang w:val="en-US"/>
              </w:rPr>
              <w:t>continuously</w:t>
            </w:r>
          </w:p>
        </w:tc>
      </w:tr>
    </w:tbl>
    <w:p w:rsidR="006939DB" w:rsidRPr="00243AF5" w:rsidRDefault="006939DB" w:rsidP="006939DB">
      <w:pPr>
        <w:jc w:val="both"/>
        <w:rPr>
          <w:sz w:val="28"/>
          <w:szCs w:val="28"/>
        </w:rPr>
      </w:pPr>
    </w:p>
    <w:p w:rsidR="00D0474F" w:rsidRDefault="00D0474F"/>
    <w:sectPr w:rsidR="00D0474F" w:rsidSect="006939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9F"/>
    <w:rsid w:val="0012779F"/>
    <w:rsid w:val="006939DB"/>
    <w:rsid w:val="00D0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>USER_ORG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2</cp:revision>
  <dcterms:created xsi:type="dcterms:W3CDTF">2016-12-06T08:26:00Z</dcterms:created>
  <dcterms:modified xsi:type="dcterms:W3CDTF">2016-12-06T08:27:00Z</dcterms:modified>
</cp:coreProperties>
</file>